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42" w:rightFromText="142" w:vertAnchor="page" w:horzAnchor="margin" w:tblpY="270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424"/>
        <w:gridCol w:w="901"/>
        <w:gridCol w:w="1275"/>
        <w:gridCol w:w="1088"/>
        <w:gridCol w:w="1088"/>
        <w:gridCol w:w="5744"/>
        <w:gridCol w:w="1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50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序 号</w:t>
            </w:r>
          </w:p>
        </w:tc>
        <w:tc>
          <w:tcPr>
            <w:tcW w:w="1424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姓 名</w:t>
            </w:r>
          </w:p>
        </w:tc>
        <w:tc>
          <w:tcPr>
            <w:tcW w:w="901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年 龄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职 称</w:t>
            </w:r>
          </w:p>
        </w:tc>
        <w:tc>
          <w:tcPr>
            <w:tcW w:w="1088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学 历</w:t>
            </w:r>
          </w:p>
        </w:tc>
        <w:tc>
          <w:tcPr>
            <w:tcW w:w="1088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学 位</w:t>
            </w:r>
          </w:p>
        </w:tc>
        <w:tc>
          <w:tcPr>
            <w:tcW w:w="5744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承 担 项 目</w:t>
            </w:r>
          </w:p>
        </w:tc>
        <w:tc>
          <w:tcPr>
            <w:tcW w:w="1770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在研经费（万元）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4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70" w:type="dxa"/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4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70" w:type="dxa"/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4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70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4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70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4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70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4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70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4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70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0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4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770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4" w:type="dxa"/>
            <w:noWrap w:val="0"/>
            <w:vAlign w:val="center"/>
          </w:tcPr>
          <w:p>
            <w:pPr>
              <w:ind w:firstLine="315" w:firstLineChars="1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8" w:type="dxa"/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8" w:type="dxa"/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4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70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4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70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noWrap w:val="0"/>
            <w:vAlign w:val="top"/>
          </w:tcPr>
          <w:p/>
        </w:tc>
        <w:tc>
          <w:tcPr>
            <w:tcW w:w="1424" w:type="dxa"/>
            <w:noWrap w:val="0"/>
            <w:vAlign w:val="top"/>
          </w:tcPr>
          <w:p/>
        </w:tc>
        <w:tc>
          <w:tcPr>
            <w:tcW w:w="901" w:type="dxa"/>
            <w:noWrap w:val="0"/>
            <w:vAlign w:val="top"/>
          </w:tcPr>
          <w:p/>
        </w:tc>
        <w:tc>
          <w:tcPr>
            <w:tcW w:w="1275" w:type="dxa"/>
            <w:noWrap w:val="0"/>
            <w:vAlign w:val="top"/>
          </w:tcPr>
          <w:p/>
        </w:tc>
        <w:tc>
          <w:tcPr>
            <w:tcW w:w="1088" w:type="dxa"/>
            <w:noWrap w:val="0"/>
            <w:vAlign w:val="top"/>
          </w:tcPr>
          <w:p/>
        </w:tc>
        <w:tc>
          <w:tcPr>
            <w:tcW w:w="1088" w:type="dxa"/>
            <w:noWrap w:val="0"/>
            <w:vAlign w:val="top"/>
          </w:tcPr>
          <w:p/>
        </w:tc>
        <w:tc>
          <w:tcPr>
            <w:tcW w:w="5744" w:type="dxa"/>
            <w:noWrap w:val="0"/>
            <w:vAlign w:val="top"/>
          </w:tcPr>
          <w:p/>
        </w:tc>
        <w:tc>
          <w:tcPr>
            <w:tcW w:w="1770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noWrap w:val="0"/>
            <w:vAlign w:val="top"/>
          </w:tcPr>
          <w:p/>
        </w:tc>
        <w:tc>
          <w:tcPr>
            <w:tcW w:w="1424" w:type="dxa"/>
            <w:noWrap w:val="0"/>
            <w:vAlign w:val="top"/>
          </w:tcPr>
          <w:p/>
        </w:tc>
        <w:tc>
          <w:tcPr>
            <w:tcW w:w="901" w:type="dxa"/>
            <w:noWrap w:val="0"/>
            <w:vAlign w:val="top"/>
          </w:tcPr>
          <w:p/>
        </w:tc>
        <w:tc>
          <w:tcPr>
            <w:tcW w:w="1275" w:type="dxa"/>
            <w:noWrap w:val="0"/>
            <w:vAlign w:val="top"/>
          </w:tcPr>
          <w:p/>
        </w:tc>
        <w:tc>
          <w:tcPr>
            <w:tcW w:w="1088" w:type="dxa"/>
            <w:noWrap w:val="0"/>
            <w:vAlign w:val="top"/>
          </w:tcPr>
          <w:p/>
        </w:tc>
        <w:tc>
          <w:tcPr>
            <w:tcW w:w="1088" w:type="dxa"/>
            <w:noWrap w:val="0"/>
            <w:vAlign w:val="top"/>
          </w:tcPr>
          <w:p/>
        </w:tc>
        <w:tc>
          <w:tcPr>
            <w:tcW w:w="5744" w:type="dxa"/>
            <w:noWrap w:val="0"/>
            <w:vAlign w:val="top"/>
          </w:tcPr>
          <w:p/>
        </w:tc>
        <w:tc>
          <w:tcPr>
            <w:tcW w:w="1770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noWrap w:val="0"/>
            <w:vAlign w:val="top"/>
          </w:tcPr>
          <w:p/>
        </w:tc>
        <w:tc>
          <w:tcPr>
            <w:tcW w:w="1424" w:type="dxa"/>
            <w:noWrap w:val="0"/>
            <w:vAlign w:val="top"/>
          </w:tcPr>
          <w:p/>
        </w:tc>
        <w:tc>
          <w:tcPr>
            <w:tcW w:w="901" w:type="dxa"/>
            <w:noWrap w:val="0"/>
            <w:vAlign w:val="top"/>
          </w:tcPr>
          <w:p/>
        </w:tc>
        <w:tc>
          <w:tcPr>
            <w:tcW w:w="1275" w:type="dxa"/>
            <w:noWrap w:val="0"/>
            <w:vAlign w:val="top"/>
          </w:tcPr>
          <w:p/>
        </w:tc>
        <w:tc>
          <w:tcPr>
            <w:tcW w:w="1088" w:type="dxa"/>
            <w:noWrap w:val="0"/>
            <w:vAlign w:val="top"/>
          </w:tcPr>
          <w:p/>
        </w:tc>
        <w:tc>
          <w:tcPr>
            <w:tcW w:w="1088" w:type="dxa"/>
            <w:noWrap w:val="0"/>
            <w:vAlign w:val="top"/>
          </w:tcPr>
          <w:p/>
        </w:tc>
        <w:tc>
          <w:tcPr>
            <w:tcW w:w="5744" w:type="dxa"/>
            <w:noWrap w:val="0"/>
            <w:vAlign w:val="top"/>
          </w:tcPr>
          <w:p/>
        </w:tc>
        <w:tc>
          <w:tcPr>
            <w:tcW w:w="1770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noWrap w:val="0"/>
            <w:vAlign w:val="top"/>
          </w:tcPr>
          <w:p/>
        </w:tc>
        <w:tc>
          <w:tcPr>
            <w:tcW w:w="1424" w:type="dxa"/>
            <w:noWrap w:val="0"/>
            <w:vAlign w:val="top"/>
          </w:tcPr>
          <w:p/>
        </w:tc>
        <w:tc>
          <w:tcPr>
            <w:tcW w:w="901" w:type="dxa"/>
            <w:noWrap w:val="0"/>
            <w:vAlign w:val="top"/>
          </w:tcPr>
          <w:p/>
        </w:tc>
        <w:tc>
          <w:tcPr>
            <w:tcW w:w="1275" w:type="dxa"/>
            <w:noWrap w:val="0"/>
            <w:vAlign w:val="top"/>
          </w:tcPr>
          <w:p/>
        </w:tc>
        <w:tc>
          <w:tcPr>
            <w:tcW w:w="1088" w:type="dxa"/>
            <w:noWrap w:val="0"/>
            <w:vAlign w:val="top"/>
          </w:tcPr>
          <w:p/>
        </w:tc>
        <w:tc>
          <w:tcPr>
            <w:tcW w:w="1088" w:type="dxa"/>
            <w:noWrap w:val="0"/>
            <w:vAlign w:val="top"/>
          </w:tcPr>
          <w:p/>
        </w:tc>
        <w:tc>
          <w:tcPr>
            <w:tcW w:w="5744" w:type="dxa"/>
            <w:noWrap w:val="0"/>
            <w:vAlign w:val="top"/>
          </w:tcPr>
          <w:p/>
        </w:tc>
        <w:tc>
          <w:tcPr>
            <w:tcW w:w="1770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noWrap w:val="0"/>
            <w:vAlign w:val="top"/>
          </w:tcPr>
          <w:p/>
        </w:tc>
        <w:tc>
          <w:tcPr>
            <w:tcW w:w="1424" w:type="dxa"/>
            <w:noWrap w:val="0"/>
            <w:vAlign w:val="top"/>
          </w:tcPr>
          <w:p/>
        </w:tc>
        <w:tc>
          <w:tcPr>
            <w:tcW w:w="901" w:type="dxa"/>
            <w:noWrap w:val="0"/>
            <w:vAlign w:val="top"/>
          </w:tcPr>
          <w:p/>
        </w:tc>
        <w:tc>
          <w:tcPr>
            <w:tcW w:w="1275" w:type="dxa"/>
            <w:noWrap w:val="0"/>
            <w:vAlign w:val="top"/>
          </w:tcPr>
          <w:p/>
        </w:tc>
        <w:tc>
          <w:tcPr>
            <w:tcW w:w="1088" w:type="dxa"/>
            <w:noWrap w:val="0"/>
            <w:vAlign w:val="top"/>
          </w:tcPr>
          <w:p/>
        </w:tc>
        <w:tc>
          <w:tcPr>
            <w:tcW w:w="1088" w:type="dxa"/>
            <w:noWrap w:val="0"/>
            <w:vAlign w:val="top"/>
          </w:tcPr>
          <w:p/>
        </w:tc>
        <w:tc>
          <w:tcPr>
            <w:tcW w:w="5744" w:type="dxa"/>
            <w:noWrap w:val="0"/>
            <w:vAlign w:val="top"/>
          </w:tcPr>
          <w:p/>
        </w:tc>
        <w:tc>
          <w:tcPr>
            <w:tcW w:w="1770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noWrap w:val="0"/>
            <w:vAlign w:val="top"/>
          </w:tcPr>
          <w:p/>
        </w:tc>
        <w:tc>
          <w:tcPr>
            <w:tcW w:w="1424" w:type="dxa"/>
            <w:noWrap w:val="0"/>
            <w:vAlign w:val="top"/>
          </w:tcPr>
          <w:p/>
        </w:tc>
        <w:tc>
          <w:tcPr>
            <w:tcW w:w="901" w:type="dxa"/>
            <w:noWrap w:val="0"/>
            <w:vAlign w:val="top"/>
          </w:tcPr>
          <w:p/>
        </w:tc>
        <w:tc>
          <w:tcPr>
            <w:tcW w:w="1275" w:type="dxa"/>
            <w:noWrap w:val="0"/>
            <w:vAlign w:val="top"/>
          </w:tcPr>
          <w:p/>
        </w:tc>
        <w:tc>
          <w:tcPr>
            <w:tcW w:w="1088" w:type="dxa"/>
            <w:noWrap w:val="0"/>
            <w:vAlign w:val="top"/>
          </w:tcPr>
          <w:p/>
        </w:tc>
        <w:tc>
          <w:tcPr>
            <w:tcW w:w="1088" w:type="dxa"/>
            <w:noWrap w:val="0"/>
            <w:vAlign w:val="top"/>
          </w:tcPr>
          <w:p/>
        </w:tc>
        <w:tc>
          <w:tcPr>
            <w:tcW w:w="5744" w:type="dxa"/>
            <w:noWrap w:val="0"/>
            <w:vAlign w:val="top"/>
          </w:tcPr>
          <w:p/>
        </w:tc>
        <w:tc>
          <w:tcPr>
            <w:tcW w:w="1770" w:type="dxa"/>
            <w:noWrap w:val="0"/>
            <w:vAlign w:val="top"/>
          </w:tcPr>
          <w:p/>
        </w:tc>
      </w:tr>
    </w:tbl>
    <w:p>
      <w:pPr>
        <w:jc w:val="left"/>
        <w:rPr>
          <w:sz w:val="28"/>
          <w:szCs w:val="28"/>
        </w:rPr>
      </w:pPr>
      <w:r>
        <w:rPr>
          <w:rFonts w:hint="eastAsia" w:eastAsia="华文中宋"/>
          <w:b/>
          <w:sz w:val="28"/>
          <w:szCs w:val="28"/>
          <w:u w:val="none"/>
          <w:lang w:val="en-US" w:eastAsia="zh-CN"/>
        </w:rPr>
        <w:t xml:space="preserve">附件5：                 </w:t>
      </w:r>
      <w:r>
        <w:rPr>
          <w:rFonts w:hint="eastAsia" w:eastAsia="华文中宋"/>
          <w:b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eastAsia="华文中宋"/>
          <w:b/>
          <w:sz w:val="28"/>
          <w:szCs w:val="28"/>
          <w:u w:val="single"/>
        </w:rPr>
        <w:t xml:space="preserve">  </w:t>
      </w:r>
      <w:r>
        <w:rPr>
          <w:rFonts w:hint="eastAsia" w:eastAsia="华文中宋"/>
          <w:b/>
          <w:sz w:val="28"/>
          <w:szCs w:val="28"/>
        </w:rPr>
        <w:t>学院申请硕士研究生</w:t>
      </w:r>
      <w:r>
        <w:rPr>
          <w:rFonts w:hint="eastAsia" w:eastAsia="华文中宋"/>
          <w:b/>
          <w:sz w:val="28"/>
          <w:szCs w:val="28"/>
          <w:lang w:val="en-US" w:eastAsia="zh-CN"/>
        </w:rPr>
        <w:t>兼职</w:t>
      </w:r>
      <w:r>
        <w:rPr>
          <w:rFonts w:hint="eastAsia" w:eastAsia="华文中宋"/>
          <w:b/>
          <w:sz w:val="28"/>
          <w:szCs w:val="28"/>
        </w:rPr>
        <w:t>导师汇总表</w:t>
      </w: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526722"/>
    <w:rsid w:val="0552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2020-09-09T02:28:00Z</dcterms:created>
  <dc:creator>xuguangri</dc:creator>
  <cp:lastModifiedBy>xuguangri</cp:lastModifiedBy>
  <dcterms:modified xsi:type="dcterms:W3CDTF">2020-09-09T02:31:48Z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